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B7" w:rsidRDefault="007077B7" w:rsidP="007077B7">
      <w:pPr>
        <w:spacing w:line="368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附</w:t>
      </w:r>
      <w:r>
        <w:rPr>
          <w:rFonts w:hAnsi="宋体" w:hint="eastAsia"/>
          <w:sz w:val="24"/>
        </w:rPr>
        <w:t>1</w:t>
      </w:r>
    </w:p>
    <w:p w:rsidR="007077B7" w:rsidRDefault="007077B7" w:rsidP="007077B7">
      <w:pPr>
        <w:spacing w:line="368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单一来源采购方式公示表</w:t>
      </w:r>
    </w:p>
    <w:p w:rsidR="007077B7" w:rsidRDefault="007077B7" w:rsidP="007077B7">
      <w:pPr>
        <w:spacing w:line="368" w:lineRule="exact"/>
        <w:ind w:firstLineChars="200" w:firstLine="480"/>
        <w:rPr>
          <w:rFonts w:hAnsi="宋体"/>
          <w:sz w:val="24"/>
        </w:rPr>
      </w:pPr>
    </w:p>
    <w:tbl>
      <w:tblPr>
        <w:tblpPr w:leftFromText="180" w:rightFromText="180" w:vertAnchor="text" w:horzAnchor="margin" w:tblpXSpec="center" w:tblpY="2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379"/>
      </w:tblGrid>
      <w:tr w:rsidR="007077B7" w:rsidRPr="00F07FEF" w:rsidTr="00F07FEF">
        <w:trPr>
          <w:trHeight w:val="456"/>
        </w:trPr>
        <w:tc>
          <w:tcPr>
            <w:tcW w:w="3686" w:type="dxa"/>
            <w:vAlign w:val="center"/>
          </w:tcPr>
          <w:p w:rsidR="007077B7" w:rsidRPr="00F07FEF" w:rsidRDefault="007077B7" w:rsidP="00F07F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采购单位（全称）</w:t>
            </w:r>
          </w:p>
        </w:tc>
        <w:tc>
          <w:tcPr>
            <w:tcW w:w="5379" w:type="dxa"/>
            <w:vAlign w:val="center"/>
          </w:tcPr>
          <w:p w:rsidR="007077B7" w:rsidRPr="00F07FEF" w:rsidRDefault="00945083" w:rsidP="0094508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秀山土家族苗族自治县人民医院</w:t>
            </w:r>
          </w:p>
        </w:tc>
      </w:tr>
      <w:tr w:rsidR="007077B7" w:rsidRPr="00F07FEF" w:rsidTr="00F07FEF">
        <w:trPr>
          <w:trHeight w:val="619"/>
        </w:trPr>
        <w:tc>
          <w:tcPr>
            <w:tcW w:w="3686" w:type="dxa"/>
            <w:vAlign w:val="center"/>
          </w:tcPr>
          <w:p w:rsidR="007077B7" w:rsidRPr="00F07FEF" w:rsidRDefault="007077B7" w:rsidP="003859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项目名称及编号</w:t>
            </w:r>
          </w:p>
        </w:tc>
        <w:tc>
          <w:tcPr>
            <w:tcW w:w="5379" w:type="dxa"/>
            <w:vAlign w:val="center"/>
          </w:tcPr>
          <w:p w:rsidR="007077B7" w:rsidRPr="00385919" w:rsidRDefault="00385919" w:rsidP="00385919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5919">
              <w:rPr>
                <w:rFonts w:ascii="仿宋_GB2312" w:eastAsia="仿宋_GB2312" w:hint="eastAsia"/>
                <w:sz w:val="24"/>
              </w:rPr>
              <w:t>七项呼吸道病毒检测试剂盒采购 XSRMYYHC2019CG007</w:t>
            </w:r>
          </w:p>
        </w:tc>
      </w:tr>
      <w:tr w:rsidR="007A7A34" w:rsidRPr="00F07FEF" w:rsidTr="00F07FEF">
        <w:trPr>
          <w:trHeight w:val="1406"/>
        </w:trPr>
        <w:tc>
          <w:tcPr>
            <w:tcW w:w="3686" w:type="dxa"/>
            <w:vAlign w:val="center"/>
          </w:tcPr>
          <w:p w:rsidR="007A7A34" w:rsidRPr="00F07FEF" w:rsidRDefault="007A7A34" w:rsidP="007A7A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项目内容</w:t>
            </w:r>
          </w:p>
        </w:tc>
        <w:tc>
          <w:tcPr>
            <w:tcW w:w="5379" w:type="dxa"/>
            <w:vAlign w:val="center"/>
          </w:tcPr>
          <w:p w:rsidR="007A7A34" w:rsidRDefault="00BD720F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七项呼吸道</w:t>
            </w:r>
            <w:r w:rsidR="00DC6AE0">
              <w:rPr>
                <w:rFonts w:ascii="仿宋_GB2312" w:eastAsia="仿宋_GB2312" w:hint="eastAsia"/>
                <w:sz w:val="24"/>
              </w:rPr>
              <w:t>病毒检测试剂盒</w:t>
            </w:r>
            <w:r w:rsidR="00D50582">
              <w:rPr>
                <w:rFonts w:ascii="仿宋_GB2312" w:eastAsia="仿宋_GB2312" w:hint="eastAsia"/>
                <w:sz w:val="24"/>
              </w:rPr>
              <w:t>（免疫荧光法）</w:t>
            </w:r>
          </w:p>
          <w:p w:rsidR="00DC6AE0" w:rsidRDefault="00DC6AE0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厂家：美国Diagnostic Hybrids，Inc.</w:t>
            </w:r>
          </w:p>
          <w:p w:rsidR="00823705" w:rsidRDefault="00823705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规格：80测试/盒</w:t>
            </w:r>
            <w:bookmarkStart w:id="0" w:name="_GoBack"/>
            <w:bookmarkEnd w:id="0"/>
          </w:p>
        </w:tc>
      </w:tr>
      <w:tr w:rsidR="007A7A34" w:rsidRPr="00F07FEF" w:rsidTr="00F07FEF">
        <w:trPr>
          <w:trHeight w:val="595"/>
        </w:trPr>
        <w:tc>
          <w:tcPr>
            <w:tcW w:w="3686" w:type="dxa"/>
            <w:vAlign w:val="center"/>
          </w:tcPr>
          <w:p w:rsidR="007A7A34" w:rsidRPr="00F07FEF" w:rsidRDefault="007A7A34" w:rsidP="007A7A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采购预算</w:t>
            </w:r>
          </w:p>
        </w:tc>
        <w:tc>
          <w:tcPr>
            <w:tcW w:w="5379" w:type="dxa"/>
            <w:vAlign w:val="center"/>
          </w:tcPr>
          <w:p w:rsidR="007A7A34" w:rsidRDefault="00DC6AE0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11500元/盒</w:t>
            </w:r>
          </w:p>
        </w:tc>
      </w:tr>
      <w:tr w:rsidR="007A7A34" w:rsidRPr="00F07FEF" w:rsidTr="00F07FEF">
        <w:trPr>
          <w:trHeight w:val="612"/>
        </w:trPr>
        <w:tc>
          <w:tcPr>
            <w:tcW w:w="3686" w:type="dxa"/>
            <w:vAlign w:val="center"/>
          </w:tcPr>
          <w:p w:rsidR="007A7A34" w:rsidRPr="00F07FEF" w:rsidRDefault="007A7A34" w:rsidP="007A7A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拟采购供应商全称、地址</w:t>
            </w:r>
            <w:r w:rsidR="009C31E7">
              <w:rPr>
                <w:rFonts w:ascii="仿宋_GB2312" w:eastAsia="仿宋_GB2312" w:hint="eastAsia"/>
                <w:sz w:val="24"/>
              </w:rPr>
              <w:t>、联系人、联系方式</w:t>
            </w:r>
          </w:p>
        </w:tc>
        <w:tc>
          <w:tcPr>
            <w:tcW w:w="5379" w:type="dxa"/>
            <w:vAlign w:val="center"/>
          </w:tcPr>
          <w:p w:rsidR="007A7A34" w:rsidRPr="00DC6AE0" w:rsidRDefault="00DC6AE0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C6AE0">
              <w:rPr>
                <w:rFonts w:ascii="仿宋_GB2312" w:eastAsia="仿宋_GB2312" w:hint="eastAsia"/>
                <w:sz w:val="24"/>
              </w:rPr>
              <w:t>重庆科盛医疗器械有限公司</w:t>
            </w:r>
          </w:p>
          <w:p w:rsidR="00DC6AE0" w:rsidRPr="00DC6AE0" w:rsidRDefault="00DC6AE0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C6AE0">
              <w:rPr>
                <w:rFonts w:ascii="仿宋_GB2312" w:eastAsia="仿宋_GB2312" w:hint="eastAsia"/>
                <w:sz w:val="24"/>
              </w:rPr>
              <w:t>地址：重庆市九龙坡区水碾村29号恒胜医药商贸城5楼</w:t>
            </w:r>
          </w:p>
          <w:p w:rsidR="00DC6AE0" w:rsidRDefault="00DC6AE0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C6AE0">
              <w:rPr>
                <w:rFonts w:ascii="仿宋_GB2312" w:eastAsia="仿宋_GB2312" w:hint="eastAsia"/>
                <w:sz w:val="24"/>
              </w:rPr>
              <w:t>联系人：乔进      联系电话：13206002460</w:t>
            </w:r>
          </w:p>
        </w:tc>
      </w:tr>
      <w:tr w:rsidR="007A7A34" w:rsidRPr="00F07FEF" w:rsidTr="00F07FEF">
        <w:trPr>
          <w:trHeight w:val="898"/>
        </w:trPr>
        <w:tc>
          <w:tcPr>
            <w:tcW w:w="3686" w:type="dxa"/>
            <w:vAlign w:val="center"/>
          </w:tcPr>
          <w:p w:rsidR="007A7A34" w:rsidRPr="00F07FEF" w:rsidRDefault="007A7A34" w:rsidP="007A7A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单一来源采购理由</w:t>
            </w:r>
          </w:p>
        </w:tc>
        <w:tc>
          <w:tcPr>
            <w:tcW w:w="5379" w:type="dxa"/>
            <w:vAlign w:val="center"/>
          </w:tcPr>
          <w:p w:rsidR="007A7A34" w:rsidRPr="00DC6AE0" w:rsidRDefault="00DC6AE0" w:rsidP="00B54C8F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C6AE0">
              <w:rPr>
                <w:rFonts w:ascii="仿宋_GB2312" w:eastAsia="仿宋_GB2312" w:hint="eastAsia"/>
                <w:sz w:val="24"/>
              </w:rPr>
              <w:t>七项病毒抗原联合检测（直接免疫荧光法）国内独家</w:t>
            </w:r>
          </w:p>
        </w:tc>
      </w:tr>
      <w:tr w:rsidR="007A7A34" w:rsidRPr="00F07FEF" w:rsidTr="00F07FEF">
        <w:trPr>
          <w:trHeight w:val="676"/>
        </w:trPr>
        <w:tc>
          <w:tcPr>
            <w:tcW w:w="3686" w:type="dxa"/>
            <w:vAlign w:val="center"/>
          </w:tcPr>
          <w:p w:rsidR="007A7A34" w:rsidRPr="00F07FEF" w:rsidRDefault="007A7A34" w:rsidP="007A7A3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公示时间</w:t>
            </w:r>
          </w:p>
        </w:tc>
        <w:tc>
          <w:tcPr>
            <w:tcW w:w="5379" w:type="dxa"/>
          </w:tcPr>
          <w:p w:rsidR="007A7A34" w:rsidRPr="00BD095D" w:rsidRDefault="00BD095D" w:rsidP="007A7A3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D095D">
              <w:rPr>
                <w:rFonts w:ascii="仿宋_GB2312" w:eastAsia="仿宋_GB2312" w:hint="eastAsia"/>
                <w:sz w:val="24"/>
              </w:rPr>
              <w:t>2019年11月28日至2019年12月</w:t>
            </w:r>
            <w:r w:rsidR="00483E55">
              <w:rPr>
                <w:rFonts w:ascii="仿宋_GB2312" w:eastAsia="仿宋_GB2312" w:hint="eastAsia"/>
                <w:sz w:val="24"/>
              </w:rPr>
              <w:t>3</w:t>
            </w:r>
            <w:r w:rsidRPr="00BD095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30290" w:rsidRPr="00F07FEF" w:rsidTr="005443E6">
        <w:trPr>
          <w:trHeight w:val="632"/>
        </w:trPr>
        <w:tc>
          <w:tcPr>
            <w:tcW w:w="3686" w:type="dxa"/>
            <w:vAlign w:val="center"/>
          </w:tcPr>
          <w:p w:rsidR="00E30290" w:rsidRPr="00F07FEF" w:rsidRDefault="00E30290" w:rsidP="00E3029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07FEF">
              <w:rPr>
                <w:rFonts w:ascii="仿宋_GB2312" w:eastAsia="仿宋_GB2312" w:hint="eastAsia"/>
                <w:sz w:val="24"/>
              </w:rPr>
              <w:t>采购单位联系人及联系电话</w:t>
            </w:r>
          </w:p>
        </w:tc>
        <w:tc>
          <w:tcPr>
            <w:tcW w:w="5379" w:type="dxa"/>
            <w:vAlign w:val="center"/>
          </w:tcPr>
          <w:p w:rsidR="00E30290" w:rsidRPr="003F6226" w:rsidRDefault="00E30290" w:rsidP="003F622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F6226">
              <w:rPr>
                <w:rFonts w:ascii="仿宋_GB2312" w:eastAsia="仿宋_GB2312" w:hint="eastAsia"/>
                <w:sz w:val="24"/>
              </w:rPr>
              <w:t>联系人：</w:t>
            </w:r>
            <w:r w:rsidR="00945083" w:rsidRPr="003F6226">
              <w:rPr>
                <w:rFonts w:ascii="仿宋_GB2312" w:eastAsia="仿宋_GB2312" w:hint="eastAsia"/>
                <w:sz w:val="24"/>
              </w:rPr>
              <w:t>唐高</w:t>
            </w:r>
          </w:p>
          <w:p w:rsidR="00E30290" w:rsidRPr="003F6226" w:rsidRDefault="00E30290" w:rsidP="003F622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F6226">
              <w:rPr>
                <w:rFonts w:ascii="仿宋_GB2312" w:eastAsia="仿宋_GB2312" w:hint="eastAsia"/>
                <w:sz w:val="24"/>
              </w:rPr>
              <w:t>联系电话：</w:t>
            </w:r>
            <w:r w:rsidR="00945083" w:rsidRPr="003F6226">
              <w:rPr>
                <w:rFonts w:ascii="仿宋_GB2312" w:eastAsia="仿宋_GB2312" w:hint="eastAsia"/>
                <w:sz w:val="24"/>
              </w:rPr>
              <w:t>15856028871</w:t>
            </w:r>
          </w:p>
          <w:p w:rsidR="00E30290" w:rsidRPr="00F02D4F" w:rsidRDefault="00E30290" w:rsidP="003F622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F6226">
              <w:rPr>
                <w:rFonts w:ascii="仿宋_GB2312" w:eastAsia="仿宋_GB2312" w:hint="eastAsia"/>
                <w:sz w:val="24"/>
              </w:rPr>
              <w:t>地址：重庆市</w:t>
            </w:r>
            <w:r w:rsidR="00B54C8F" w:rsidRPr="003F6226">
              <w:rPr>
                <w:rFonts w:ascii="仿宋_GB2312" w:eastAsia="仿宋_GB2312" w:hint="eastAsia"/>
                <w:sz w:val="24"/>
              </w:rPr>
              <w:t>秀山县迎凤路205号</w:t>
            </w:r>
          </w:p>
        </w:tc>
      </w:tr>
    </w:tbl>
    <w:p w:rsidR="007077B7" w:rsidRDefault="007077B7" w:rsidP="007077B7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（表格可扩展）</w:t>
      </w:r>
    </w:p>
    <w:p w:rsidR="007077B7" w:rsidRDefault="007077B7" w:rsidP="007077B7">
      <w:pPr>
        <w:spacing w:line="240" w:lineRule="exact"/>
        <w:rPr>
          <w:rFonts w:ascii="仿宋_GB2312" w:eastAsia="仿宋_GB2312"/>
          <w:szCs w:val="21"/>
        </w:rPr>
      </w:pPr>
    </w:p>
    <w:p w:rsidR="007077B7" w:rsidRDefault="007077B7" w:rsidP="007077B7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注：1、以上陈述是否真实，欢迎社会各界监督，公示时间</w:t>
      </w:r>
      <w:r w:rsidRPr="006F42E3">
        <w:rPr>
          <w:rFonts w:ascii="仿宋_GB2312" w:eastAsia="仿宋_GB2312" w:hint="eastAsia"/>
          <w:szCs w:val="21"/>
        </w:rPr>
        <w:t>至少</w:t>
      </w:r>
      <w:r w:rsidR="006F42E3" w:rsidRPr="006F42E3">
        <w:rPr>
          <w:rFonts w:ascii="仿宋_GB2312" w:eastAsia="仿宋_GB2312" w:hint="eastAsia"/>
          <w:szCs w:val="21"/>
        </w:rPr>
        <w:t>3</w:t>
      </w:r>
      <w:r w:rsidRPr="006F42E3">
        <w:rPr>
          <w:rFonts w:ascii="仿宋_GB2312" w:eastAsia="仿宋_GB2312" w:hint="eastAsia"/>
          <w:szCs w:val="21"/>
        </w:rPr>
        <w:t>个工作日</w:t>
      </w:r>
      <w:r>
        <w:rPr>
          <w:rFonts w:ascii="仿宋_GB2312" w:eastAsia="仿宋_GB2312" w:hint="eastAsia"/>
          <w:szCs w:val="21"/>
        </w:rPr>
        <w:t>；</w:t>
      </w:r>
    </w:p>
    <w:p w:rsidR="007077B7" w:rsidRDefault="007077B7" w:rsidP="00945083">
      <w:pPr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2、公示期内有异议请将意见</w:t>
      </w:r>
      <w:r w:rsidR="00945083">
        <w:rPr>
          <w:rFonts w:ascii="仿宋_GB2312" w:eastAsia="仿宋_GB2312" w:hint="eastAsia"/>
          <w:szCs w:val="21"/>
        </w:rPr>
        <w:t>书面</w:t>
      </w:r>
      <w:r>
        <w:rPr>
          <w:rFonts w:ascii="仿宋_GB2312" w:eastAsia="仿宋_GB2312" w:hint="eastAsia"/>
          <w:szCs w:val="21"/>
        </w:rPr>
        <w:t>反映采购人。</w:t>
      </w:r>
    </w:p>
    <w:p w:rsidR="00F36B01" w:rsidRDefault="00F36B01"/>
    <w:sectPr w:rsidR="00F36B01" w:rsidSect="00A1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1D" w:rsidRDefault="0025281D" w:rsidP="00553A15">
      <w:r>
        <w:separator/>
      </w:r>
    </w:p>
  </w:endnote>
  <w:endnote w:type="continuationSeparator" w:id="1">
    <w:p w:rsidR="0025281D" w:rsidRDefault="0025281D" w:rsidP="0055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1D" w:rsidRDefault="0025281D" w:rsidP="00553A15">
      <w:r>
        <w:separator/>
      </w:r>
    </w:p>
  </w:footnote>
  <w:footnote w:type="continuationSeparator" w:id="1">
    <w:p w:rsidR="0025281D" w:rsidRDefault="0025281D" w:rsidP="00553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B01"/>
    <w:rsid w:val="0006133D"/>
    <w:rsid w:val="000B5DB9"/>
    <w:rsid w:val="00106755"/>
    <w:rsid w:val="001F1FEC"/>
    <w:rsid w:val="001F6E28"/>
    <w:rsid w:val="0025281D"/>
    <w:rsid w:val="00262B79"/>
    <w:rsid w:val="002844A1"/>
    <w:rsid w:val="00293899"/>
    <w:rsid w:val="002F2E02"/>
    <w:rsid w:val="00301AA5"/>
    <w:rsid w:val="00385919"/>
    <w:rsid w:val="003A262C"/>
    <w:rsid w:val="003F6226"/>
    <w:rsid w:val="004734E3"/>
    <w:rsid w:val="00483E55"/>
    <w:rsid w:val="005273D4"/>
    <w:rsid w:val="00553A15"/>
    <w:rsid w:val="005D7FFB"/>
    <w:rsid w:val="005F1D1C"/>
    <w:rsid w:val="0060677C"/>
    <w:rsid w:val="00694BF8"/>
    <w:rsid w:val="006F42E3"/>
    <w:rsid w:val="007077B7"/>
    <w:rsid w:val="00752F00"/>
    <w:rsid w:val="007A7A34"/>
    <w:rsid w:val="007F0031"/>
    <w:rsid w:val="008151FB"/>
    <w:rsid w:val="00823705"/>
    <w:rsid w:val="00851C41"/>
    <w:rsid w:val="00945083"/>
    <w:rsid w:val="009C31E7"/>
    <w:rsid w:val="00A15645"/>
    <w:rsid w:val="00A95567"/>
    <w:rsid w:val="00AF03B3"/>
    <w:rsid w:val="00B4572C"/>
    <w:rsid w:val="00B54C8F"/>
    <w:rsid w:val="00B657E0"/>
    <w:rsid w:val="00BD095D"/>
    <w:rsid w:val="00BD720F"/>
    <w:rsid w:val="00C91005"/>
    <w:rsid w:val="00D50582"/>
    <w:rsid w:val="00DC6AE0"/>
    <w:rsid w:val="00DE5853"/>
    <w:rsid w:val="00E2658C"/>
    <w:rsid w:val="00E30290"/>
    <w:rsid w:val="00F07FEF"/>
    <w:rsid w:val="00F36B01"/>
    <w:rsid w:val="00F4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A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A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67</cp:revision>
  <dcterms:created xsi:type="dcterms:W3CDTF">2018-01-16T07:46:00Z</dcterms:created>
  <dcterms:modified xsi:type="dcterms:W3CDTF">2019-11-28T02:56:00Z</dcterms:modified>
</cp:coreProperties>
</file>